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CD" w:rsidRDefault="008C26CD">
      <w:r>
        <w:t>от 21.05.2019</w:t>
      </w:r>
    </w:p>
    <w:p w:rsidR="008C26CD" w:rsidRDefault="008C26CD"/>
    <w:p w:rsidR="008C26CD" w:rsidRDefault="008C26C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C26CD" w:rsidRDefault="008C26CD">
      <w:r>
        <w:t>Общество с ограниченной ответственностью «ЭНЕРГОСТРОЙКОМПЛЕКС» ИНН 5050102494</w:t>
      </w:r>
    </w:p>
    <w:p w:rsidR="008C26CD" w:rsidRDefault="008C26CD">
      <w:r>
        <w:t>Общество с ограниченной ответственностью «ПИИ «Галс» ИНН 7204148463</w:t>
      </w:r>
    </w:p>
    <w:p w:rsidR="008C26CD" w:rsidRDefault="008C26C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C26CD"/>
    <w:rsid w:val="00045D12"/>
    <w:rsid w:val="0052439B"/>
    <w:rsid w:val="008C26C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